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0C1" w:rsidRPr="00DA0352" w:rsidRDefault="00DA0352">
      <w:pPr>
        <w:rPr>
          <w:rFonts w:ascii="Times New Roman" w:hAnsi="Times New Roman" w:cs="Times New Roman"/>
          <w:b/>
          <w:sz w:val="24"/>
          <w:szCs w:val="24"/>
        </w:rPr>
      </w:pPr>
      <w:r w:rsidRPr="00DA0352">
        <w:rPr>
          <w:rFonts w:ascii="Times New Roman" w:hAnsi="Times New Roman" w:cs="Times New Roman"/>
          <w:b/>
          <w:sz w:val="24"/>
          <w:szCs w:val="24"/>
        </w:rPr>
        <w:t>З</w:t>
      </w:r>
      <w:r w:rsidR="005370C1" w:rsidRPr="00DA0352">
        <w:rPr>
          <w:rFonts w:ascii="Times New Roman" w:hAnsi="Times New Roman" w:cs="Times New Roman"/>
          <w:b/>
          <w:sz w:val="24"/>
          <w:szCs w:val="24"/>
        </w:rPr>
        <w:t xml:space="preserve">адача </w:t>
      </w:r>
      <w:r w:rsidR="003B54F9">
        <w:rPr>
          <w:rFonts w:ascii="Times New Roman" w:hAnsi="Times New Roman" w:cs="Times New Roman"/>
          <w:b/>
          <w:sz w:val="24"/>
          <w:szCs w:val="24"/>
        </w:rPr>
        <w:t>2</w:t>
      </w:r>
      <w:bookmarkStart w:id="0" w:name="_GoBack"/>
      <w:bookmarkEnd w:id="0"/>
    </w:p>
    <w:p w:rsidR="005370C1" w:rsidRPr="00DA0352" w:rsidRDefault="005370C1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Вода температурой t=10°С в количестве Q=0,14 м3 /с  протекает по горизонтальному трубопроводу кольцевого сечения, состоящему из двух концентрических оцинкованных стальных труб. Внутренний диаметр d=0,2м, наружный D=0,4м, длина L  =550м.  Найти потери напора по длине. </w:t>
      </w:r>
    </w:p>
    <w:p w:rsidR="005370C1" w:rsidRPr="00DA0352" w:rsidRDefault="005370C1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>Потери по длине трубопровода</w:t>
      </w:r>
      <w:r w:rsidR="006437B8" w:rsidRPr="00DA0352">
        <w:rPr>
          <w:rFonts w:ascii="Times New Roman" w:hAnsi="Times New Roman" w:cs="Times New Roman"/>
          <w:sz w:val="24"/>
          <w:szCs w:val="24"/>
        </w:rPr>
        <w:t xml:space="preserve"> ( h </w:t>
      </w:r>
      <w:r w:rsidR="006437B8" w:rsidRPr="00DA0352">
        <w:rPr>
          <w:rFonts w:ascii="Times New Roman" w:hAnsi="Times New Roman" w:cs="Times New Roman"/>
          <w:sz w:val="24"/>
          <w:szCs w:val="24"/>
          <w:vertAlign w:val="subscript"/>
        </w:rPr>
        <w:t>l</w:t>
      </w:r>
      <w:r w:rsidR="006437B8" w:rsidRPr="00DA0352">
        <w:rPr>
          <w:rFonts w:ascii="Times New Roman" w:hAnsi="Times New Roman" w:cs="Times New Roman"/>
          <w:sz w:val="24"/>
          <w:szCs w:val="24"/>
        </w:rPr>
        <w:t>)</w:t>
      </w:r>
      <w:r w:rsidRPr="00DA0352">
        <w:rPr>
          <w:rFonts w:ascii="Times New Roman" w:hAnsi="Times New Roman" w:cs="Times New Roman"/>
          <w:sz w:val="24"/>
          <w:szCs w:val="24"/>
        </w:rPr>
        <w:t xml:space="preserve"> определяются по уравнению Дарси- Вейсбаха</w:t>
      </w:r>
      <w:r w:rsidR="006437B8" w:rsidRPr="00DA0352">
        <w:rPr>
          <w:rFonts w:ascii="Times New Roman" w:hAnsi="Times New Roman" w:cs="Times New Roman"/>
          <w:sz w:val="24"/>
          <w:szCs w:val="24"/>
        </w:rPr>
        <w:t>:</w:t>
      </w:r>
    </w:p>
    <w:p w:rsidR="005370C1" w:rsidRPr="00DA0352" w:rsidRDefault="005370C1" w:rsidP="005370C1">
      <w:pPr>
        <w:jc w:val="center"/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h </w:t>
      </w:r>
      <w:r w:rsidRPr="00DA0352">
        <w:rPr>
          <w:rFonts w:ascii="Times New Roman" w:hAnsi="Times New Roman" w:cs="Times New Roman"/>
          <w:sz w:val="24"/>
          <w:szCs w:val="24"/>
          <w:vertAlign w:val="subscript"/>
        </w:rPr>
        <w:t>l</w:t>
      </w:r>
      <w:r w:rsidRPr="00DA0352">
        <w:rPr>
          <w:rFonts w:ascii="Times New Roman" w:hAnsi="Times New Roman" w:cs="Times New Roman"/>
          <w:sz w:val="24"/>
          <w:szCs w:val="24"/>
        </w:rPr>
        <w:t xml:space="preserve"> = λ L/ d х ϑ</w:t>
      </w:r>
      <w:r w:rsidRPr="00DA035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A0352">
        <w:rPr>
          <w:rFonts w:ascii="Times New Roman" w:hAnsi="Times New Roman" w:cs="Times New Roman"/>
          <w:sz w:val="24"/>
          <w:szCs w:val="24"/>
        </w:rPr>
        <w:t>/2 g</w:t>
      </w:r>
    </w:p>
    <w:p w:rsidR="006437B8" w:rsidRPr="00DA0352" w:rsidRDefault="005370C1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>где λ- гидравлический коэффициент трения Дарси</w:t>
      </w:r>
      <w:r w:rsidR="006437B8" w:rsidRPr="00DA0352">
        <w:rPr>
          <w:rFonts w:ascii="Times New Roman" w:hAnsi="Times New Roman" w:cs="Times New Roman"/>
          <w:sz w:val="24"/>
          <w:szCs w:val="24"/>
        </w:rPr>
        <w:t>;</w:t>
      </w:r>
      <w:r w:rsidRPr="00DA03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37B8" w:rsidRPr="00DA0352" w:rsidRDefault="006437B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      ϑ </w:t>
      </w:r>
      <w:r w:rsidR="005370C1" w:rsidRPr="00DA0352">
        <w:rPr>
          <w:rFonts w:ascii="Times New Roman" w:hAnsi="Times New Roman" w:cs="Times New Roman"/>
          <w:sz w:val="24"/>
          <w:szCs w:val="24"/>
        </w:rPr>
        <w:t xml:space="preserve"> – скорость движения жидкости. </w:t>
      </w:r>
    </w:p>
    <w:p w:rsidR="00EE7225" w:rsidRPr="00DA0352" w:rsidRDefault="006437B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</w:t>
      </w:r>
      <w:r w:rsidR="005370C1" w:rsidRPr="00DA0352">
        <w:rPr>
          <w:rFonts w:ascii="Times New Roman" w:hAnsi="Times New Roman" w:cs="Times New Roman"/>
          <w:sz w:val="24"/>
          <w:szCs w:val="24"/>
        </w:rPr>
        <w:t>Задача заключается в определении коэффициента Дарси λ. Для начала определяется область гидравлических сопротивлений. Для стальных оцинкованных труб принимается эквивалентная шероховатость Δэкв=1мм.</w:t>
      </w:r>
    </w:p>
    <w:p w:rsidR="006437B8" w:rsidRPr="00DA0352" w:rsidRDefault="005370C1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Отношение диаметра к эквивалентной шероховатости: </w:t>
      </w:r>
    </w:p>
    <w:p w:rsidR="006437B8" w:rsidRPr="00DA0352" w:rsidRDefault="006437B8" w:rsidP="006437B8">
      <w:pPr>
        <w:jc w:val="center"/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>D/ ∆ экв  =0,4 /</w:t>
      </w:r>
      <w:r w:rsidR="005370C1" w:rsidRPr="00DA0352">
        <w:rPr>
          <w:rFonts w:ascii="Times New Roman" w:hAnsi="Times New Roman" w:cs="Times New Roman"/>
          <w:sz w:val="24"/>
          <w:szCs w:val="24"/>
        </w:rPr>
        <w:t xml:space="preserve">0,001 = </w:t>
      </w:r>
      <w:r w:rsidRPr="00DA0352">
        <w:rPr>
          <w:rFonts w:ascii="Times New Roman" w:hAnsi="Times New Roman" w:cs="Times New Roman"/>
          <w:sz w:val="24"/>
          <w:szCs w:val="24"/>
        </w:rPr>
        <w:t>400</w:t>
      </w:r>
    </w:p>
    <w:p w:rsidR="006437B8" w:rsidRPr="00DA0352" w:rsidRDefault="005370C1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>Определяем режим движения воды по числу Рейнольдса:</w:t>
      </w:r>
    </w:p>
    <w:p w:rsidR="006437B8" w:rsidRPr="00DA0352" w:rsidRDefault="006437B8" w:rsidP="006437B8">
      <w:pPr>
        <w:jc w:val="center"/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>Re= ϑ</w:t>
      </w:r>
      <w:r w:rsidR="005370C1" w:rsidRPr="00DA0352">
        <w:rPr>
          <w:rFonts w:ascii="Times New Roman" w:hAnsi="Times New Roman" w:cs="Times New Roman"/>
          <w:sz w:val="24"/>
          <w:szCs w:val="24"/>
        </w:rPr>
        <w:t xml:space="preserve"> </w:t>
      </w:r>
      <w:r w:rsidRPr="00DA0352">
        <w:rPr>
          <w:rFonts w:ascii="Times New Roman" w:hAnsi="Times New Roman" w:cs="Times New Roman"/>
          <w:sz w:val="24"/>
          <w:szCs w:val="24"/>
        </w:rPr>
        <w:t>* R/4 ν</w:t>
      </w:r>
    </w:p>
    <w:p w:rsidR="006437B8" w:rsidRPr="00DA0352" w:rsidRDefault="005370C1" w:rsidP="006437B8">
      <w:pPr>
        <w:jc w:val="both"/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где скорость определяется по уравнению неразрывности:</w:t>
      </w:r>
    </w:p>
    <w:p w:rsidR="00B74368" w:rsidRPr="00DA0352" w:rsidRDefault="005370C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</w:t>
      </w:r>
      <w:r w:rsidR="006437B8" w:rsidRPr="00DA0352">
        <w:rPr>
          <w:rFonts w:ascii="Times New Roman" w:hAnsi="Times New Roman" w:cs="Times New Roman"/>
          <w:sz w:val="24"/>
          <w:szCs w:val="24"/>
        </w:rPr>
        <w:t>ϑ =</w:t>
      </w:r>
      <w:r w:rsidR="00B74368" w:rsidRPr="00DA0352">
        <w:rPr>
          <w:rFonts w:ascii="Times New Roman" w:hAnsi="Times New Roman" w:cs="Times New Roman"/>
          <w:sz w:val="24"/>
          <w:szCs w:val="24"/>
        </w:rPr>
        <w:t xml:space="preserve"> Q / ω =0,14/0,0936 = 1,496 ≈ 1,5   </w:t>
      </w:r>
      <w:r w:rsidRPr="00DA0352">
        <w:rPr>
          <w:rFonts w:ascii="Times New Roman" w:hAnsi="Times New Roman" w:cs="Times New Roman"/>
          <w:sz w:val="24"/>
          <w:szCs w:val="24"/>
        </w:rPr>
        <w:t>м</w:t>
      </w:r>
      <w:r w:rsidR="00B74368" w:rsidRPr="00DA0352">
        <w:rPr>
          <w:rFonts w:ascii="Times New Roman" w:hAnsi="Times New Roman" w:cs="Times New Roman"/>
          <w:sz w:val="24"/>
          <w:szCs w:val="24"/>
        </w:rPr>
        <w:t>/</w:t>
      </w:r>
      <w:r w:rsidRPr="00DA0352">
        <w:rPr>
          <w:rFonts w:ascii="Times New Roman" w:hAnsi="Times New Roman" w:cs="Times New Roman"/>
          <w:sz w:val="24"/>
          <w:szCs w:val="24"/>
        </w:rPr>
        <w:t>с</w:t>
      </w:r>
    </w:p>
    <w:p w:rsidR="00B74368" w:rsidRPr="00DA0352" w:rsidRDefault="005370C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где ώ – площадь живого сечения;</w:t>
      </w:r>
    </w:p>
    <w:p w:rsidR="00B74368" w:rsidRPr="00DA0352" w:rsidRDefault="005370C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R – гидравлический радиус;</w:t>
      </w:r>
    </w:p>
    <w:p w:rsidR="00B74368" w:rsidRPr="00DA0352" w:rsidRDefault="005370C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υ – кинематический коэффициент вязкости, для воды с t=10°С υ=131*10</w:t>
      </w:r>
      <w:r w:rsidRPr="00DA0352"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Pr="00DA0352">
        <w:rPr>
          <w:rFonts w:ascii="Times New Roman" w:hAnsi="Times New Roman" w:cs="Times New Roman"/>
          <w:sz w:val="24"/>
          <w:szCs w:val="24"/>
        </w:rPr>
        <w:t xml:space="preserve"> м</w:t>
      </w:r>
      <w:r w:rsidRPr="00DA035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A0352">
        <w:rPr>
          <w:rFonts w:ascii="Times New Roman" w:hAnsi="Times New Roman" w:cs="Times New Roman"/>
          <w:sz w:val="24"/>
          <w:szCs w:val="24"/>
        </w:rPr>
        <w:t xml:space="preserve"> /сек</w:t>
      </w:r>
      <w:r w:rsidR="00B74368" w:rsidRPr="00DA0352">
        <w:rPr>
          <w:rFonts w:ascii="Times New Roman" w:hAnsi="Times New Roman" w:cs="Times New Roman"/>
          <w:sz w:val="24"/>
          <w:szCs w:val="24"/>
        </w:rPr>
        <w:t>.</w:t>
      </w:r>
    </w:p>
    <w:p w:rsidR="00B74368" w:rsidRPr="00DA0352" w:rsidRDefault="005370C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Гидравлический радиус определяется:</w:t>
      </w:r>
    </w:p>
    <w:p w:rsidR="00B74368" w:rsidRPr="00DA0352" w:rsidRDefault="00B74368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>R= ω/</w:t>
      </w:r>
      <w:r w:rsidR="005370C1" w:rsidRPr="00DA0352">
        <w:rPr>
          <w:rFonts w:ascii="Times New Roman" w:hAnsi="Times New Roman" w:cs="Times New Roman"/>
          <w:sz w:val="24"/>
          <w:szCs w:val="24"/>
        </w:rPr>
        <w:t xml:space="preserve"> χ </w:t>
      </w:r>
    </w:p>
    <w:p w:rsidR="00B74368" w:rsidRPr="00DA0352" w:rsidRDefault="005370C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где χ – смоченный периметр, для кольцевого сечения принимаем:</w:t>
      </w:r>
    </w:p>
    <w:p w:rsidR="00B74368" w:rsidRPr="00DA0352" w:rsidRDefault="00B74368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χ=πD-πd=3,14(0,4-0,2)=0,628м</w:t>
      </w:r>
      <w:r w:rsidR="005370C1" w:rsidRPr="00DA03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70C1" w:rsidRPr="00DA0352" w:rsidRDefault="00B74368" w:rsidP="00B74368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ω = π D </w:t>
      </w:r>
      <w:r w:rsidR="005370C1" w:rsidRPr="00DA0352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DA0352">
        <w:rPr>
          <w:rFonts w:ascii="Times New Roman" w:hAnsi="Times New Roman" w:cs="Times New Roman"/>
          <w:sz w:val="24"/>
          <w:szCs w:val="24"/>
        </w:rPr>
        <w:t xml:space="preserve">/4 - π d </w:t>
      </w:r>
      <w:r w:rsidRPr="00DA0352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DA0352">
        <w:rPr>
          <w:rFonts w:ascii="Times New Roman" w:hAnsi="Times New Roman" w:cs="Times New Roman"/>
          <w:sz w:val="24"/>
          <w:szCs w:val="24"/>
        </w:rPr>
        <w:t>/4 =3,14 /4</w:t>
      </w:r>
      <w:r w:rsidR="005370C1" w:rsidRPr="00DA0352">
        <w:rPr>
          <w:rFonts w:ascii="Times New Roman" w:hAnsi="Times New Roman" w:cs="Times New Roman"/>
          <w:sz w:val="24"/>
          <w:szCs w:val="24"/>
        </w:rPr>
        <w:t xml:space="preserve"> (0,42</w:t>
      </w:r>
      <w:r w:rsidRPr="00DA0352">
        <w:rPr>
          <w:rFonts w:ascii="Times New Roman" w:hAnsi="Times New Roman" w:cs="Times New Roman"/>
          <w:sz w:val="24"/>
          <w:szCs w:val="24"/>
        </w:rPr>
        <w:t>-</w:t>
      </w:r>
      <w:r w:rsidR="005370C1" w:rsidRPr="00DA0352">
        <w:rPr>
          <w:rFonts w:ascii="Times New Roman" w:hAnsi="Times New Roman" w:cs="Times New Roman"/>
          <w:sz w:val="24"/>
          <w:szCs w:val="24"/>
        </w:rPr>
        <w:t xml:space="preserve"> 0,22) </w:t>
      </w:r>
      <w:r w:rsidRPr="00DA0352">
        <w:rPr>
          <w:rFonts w:ascii="Times New Roman" w:hAnsi="Times New Roman" w:cs="Times New Roman"/>
          <w:sz w:val="24"/>
          <w:szCs w:val="24"/>
        </w:rPr>
        <w:t xml:space="preserve">= </w:t>
      </w:r>
      <w:r w:rsidR="005370C1" w:rsidRPr="00DA0352">
        <w:rPr>
          <w:rFonts w:ascii="Times New Roman" w:hAnsi="Times New Roman" w:cs="Times New Roman"/>
          <w:sz w:val="24"/>
          <w:szCs w:val="24"/>
        </w:rPr>
        <w:t>0,0936 м</w:t>
      </w:r>
      <w:r w:rsidRPr="00DA0352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FA2F91" w:rsidRPr="00DA0352" w:rsidRDefault="00FA2F91" w:rsidP="00B74368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DA0352">
        <w:rPr>
          <w:rFonts w:ascii="Times New Roman" w:hAnsi="Times New Roman" w:cs="Times New Roman"/>
          <w:sz w:val="24"/>
          <w:szCs w:val="24"/>
        </w:rPr>
        <w:t>R= 0,936/0.628 = 0,149м</w:t>
      </w:r>
    </w:p>
    <w:p w:rsidR="00384F7D" w:rsidRPr="00DA0352" w:rsidRDefault="00FA2F9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Число Рейнольдса: </w:t>
      </w:r>
      <w:r w:rsidR="001952CF" w:rsidRPr="00DA0352">
        <w:rPr>
          <w:rFonts w:ascii="Times New Roman" w:hAnsi="Times New Roman" w:cs="Times New Roman"/>
          <w:sz w:val="24"/>
          <w:szCs w:val="24"/>
        </w:rPr>
        <w:t>Re = 1,5 – 0,149/4*131*</w:t>
      </w:r>
      <w:r w:rsidR="00384F7D" w:rsidRPr="00DA0352">
        <w:rPr>
          <w:rFonts w:ascii="Times New Roman" w:hAnsi="Times New Roman" w:cs="Times New Roman"/>
          <w:sz w:val="24"/>
          <w:szCs w:val="24"/>
        </w:rPr>
        <w:t xml:space="preserve">10 </w:t>
      </w:r>
      <w:r w:rsidR="00384F7D" w:rsidRPr="00DA0352"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Pr="00DA0352">
        <w:rPr>
          <w:rFonts w:ascii="Times New Roman" w:hAnsi="Times New Roman" w:cs="Times New Roman"/>
          <w:sz w:val="24"/>
          <w:szCs w:val="24"/>
        </w:rPr>
        <w:t xml:space="preserve"> =</w:t>
      </w:r>
      <w:r w:rsidR="00384F7D" w:rsidRPr="00DA0352">
        <w:rPr>
          <w:rFonts w:ascii="Times New Roman" w:hAnsi="Times New Roman" w:cs="Times New Roman"/>
          <w:sz w:val="24"/>
          <w:szCs w:val="24"/>
        </w:rPr>
        <w:t>42650</w:t>
      </w:r>
    </w:p>
    <w:p w:rsidR="00384F7D" w:rsidRPr="00DA0352" w:rsidRDefault="00FA2F9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Re›4500 – режим турбулентный. </w:t>
      </w:r>
    </w:p>
    <w:p w:rsidR="00384F7D" w:rsidRPr="00DA0352" w:rsidRDefault="00FA2F9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Находим область гидравлических сопротивлений: </w:t>
      </w:r>
    </w:p>
    <w:p w:rsidR="00384F7D" w:rsidRPr="00DA0352" w:rsidRDefault="00384F7D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lastRenderedPageBreak/>
        <w:t>е</w:t>
      </w:r>
      <w:r w:rsidR="00FA2F91" w:rsidRPr="00DA0352">
        <w:rPr>
          <w:rFonts w:ascii="Times New Roman" w:hAnsi="Times New Roman" w:cs="Times New Roman"/>
          <w:sz w:val="24"/>
          <w:szCs w:val="24"/>
        </w:rPr>
        <w:t>сли</w:t>
      </w:r>
      <w:r w:rsidRPr="00DA0352">
        <w:rPr>
          <w:rFonts w:ascii="Times New Roman" w:hAnsi="Times New Roman" w:cs="Times New Roman"/>
          <w:sz w:val="24"/>
          <w:szCs w:val="24"/>
        </w:rPr>
        <w:t xml:space="preserve"> 10</w:t>
      </w:r>
      <w:r w:rsidR="00FA2F91" w:rsidRPr="00DA0352">
        <w:rPr>
          <w:rFonts w:ascii="Times New Roman" w:hAnsi="Times New Roman" w:cs="Times New Roman"/>
          <w:sz w:val="24"/>
          <w:szCs w:val="24"/>
        </w:rPr>
        <w:t xml:space="preserve"> </w:t>
      </w:r>
      <w:r w:rsidRPr="00DA0352">
        <w:rPr>
          <w:rFonts w:ascii="Times New Roman" w:hAnsi="Times New Roman" w:cs="Times New Roman"/>
          <w:sz w:val="24"/>
          <w:szCs w:val="24"/>
        </w:rPr>
        <w:t xml:space="preserve">D /∆ </w:t>
      </w:r>
      <w:r w:rsidR="00FA2F91" w:rsidRPr="00DA0352">
        <w:rPr>
          <w:rFonts w:ascii="Times New Roman" w:hAnsi="Times New Roman" w:cs="Times New Roman"/>
          <w:sz w:val="24"/>
          <w:szCs w:val="24"/>
        </w:rPr>
        <w:t xml:space="preserve">экв  </w:t>
      </w:r>
      <w:r w:rsidR="00FA2F91" w:rsidRPr="00DA0352">
        <w:rPr>
          <w:rFonts w:ascii="Cambria Math" w:hAnsi="Cambria Math" w:cs="Cambria Math"/>
          <w:sz w:val="24"/>
          <w:szCs w:val="24"/>
        </w:rPr>
        <w:t>〈</w:t>
      </w:r>
      <w:r w:rsidRPr="00DA0352">
        <w:rPr>
          <w:rFonts w:ascii="Times New Roman" w:hAnsi="Times New Roman" w:cs="Times New Roman"/>
          <w:b/>
          <w:sz w:val="24"/>
          <w:szCs w:val="24"/>
        </w:rPr>
        <w:t xml:space="preserve"> R</w:t>
      </w:r>
      <w:r w:rsidRPr="00DA0352">
        <w:rPr>
          <w:rFonts w:ascii="Times New Roman" w:hAnsi="Times New Roman" w:cs="Times New Roman"/>
          <w:sz w:val="24"/>
          <w:szCs w:val="24"/>
        </w:rPr>
        <w:t>e</w:t>
      </w:r>
      <w:r w:rsidR="00FA2F91" w:rsidRPr="00DA0352">
        <w:rPr>
          <w:rFonts w:ascii="Times New Roman" w:hAnsi="Times New Roman" w:cs="Times New Roman"/>
          <w:sz w:val="24"/>
          <w:szCs w:val="24"/>
        </w:rPr>
        <w:t xml:space="preserve"> </w:t>
      </w:r>
      <w:r w:rsidR="00FA2F91" w:rsidRPr="00DA0352">
        <w:rPr>
          <w:rFonts w:ascii="Cambria Math" w:hAnsi="Cambria Math" w:cs="Cambria Math"/>
          <w:sz w:val="24"/>
          <w:szCs w:val="24"/>
        </w:rPr>
        <w:t>〈</w:t>
      </w:r>
      <w:r w:rsidR="00FA2F91" w:rsidRPr="00DA0352">
        <w:rPr>
          <w:rFonts w:ascii="Times New Roman" w:hAnsi="Times New Roman" w:cs="Times New Roman"/>
          <w:sz w:val="24"/>
          <w:szCs w:val="24"/>
        </w:rPr>
        <w:t xml:space="preserve"> </w:t>
      </w:r>
      <w:r w:rsidRPr="00DA0352">
        <w:rPr>
          <w:rFonts w:ascii="Times New Roman" w:hAnsi="Times New Roman" w:cs="Times New Roman"/>
          <w:sz w:val="24"/>
          <w:szCs w:val="24"/>
        </w:rPr>
        <w:t xml:space="preserve">500 D /∆ экв  </w:t>
      </w:r>
      <w:r w:rsidR="00FA2F91" w:rsidRPr="00DA0352">
        <w:rPr>
          <w:rFonts w:ascii="Times New Roman" w:hAnsi="Times New Roman" w:cs="Times New Roman"/>
          <w:sz w:val="24"/>
          <w:szCs w:val="24"/>
        </w:rPr>
        <w:t xml:space="preserve"> - область частично шероховатых труб</w:t>
      </w:r>
      <w:r w:rsidRPr="00DA0352">
        <w:rPr>
          <w:rFonts w:ascii="Times New Roman" w:hAnsi="Times New Roman" w:cs="Times New Roman"/>
          <w:sz w:val="24"/>
          <w:szCs w:val="24"/>
        </w:rPr>
        <w:t>;</w:t>
      </w:r>
    </w:p>
    <w:p w:rsidR="00384F7D" w:rsidRPr="00DA0352" w:rsidRDefault="00FA2F9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</w:t>
      </w:r>
      <w:r w:rsidR="00384F7D" w:rsidRPr="00DA0352">
        <w:rPr>
          <w:rFonts w:ascii="Times New Roman" w:hAnsi="Times New Roman" w:cs="Times New Roman"/>
          <w:sz w:val="24"/>
          <w:szCs w:val="24"/>
        </w:rPr>
        <w:t>е</w:t>
      </w:r>
      <w:r w:rsidRPr="00DA0352">
        <w:rPr>
          <w:rFonts w:ascii="Times New Roman" w:hAnsi="Times New Roman" w:cs="Times New Roman"/>
          <w:sz w:val="24"/>
          <w:szCs w:val="24"/>
        </w:rPr>
        <w:t xml:space="preserve">сли </w:t>
      </w:r>
      <w:r w:rsidR="00384F7D" w:rsidRPr="00DA0352">
        <w:rPr>
          <w:rFonts w:ascii="Times New Roman" w:hAnsi="Times New Roman" w:cs="Times New Roman"/>
          <w:sz w:val="24"/>
          <w:szCs w:val="24"/>
        </w:rPr>
        <w:t xml:space="preserve">Re </w:t>
      </w:r>
      <w:r w:rsidR="00384F7D" w:rsidRPr="00DA0352">
        <w:rPr>
          <w:rFonts w:ascii="Cambria Math" w:hAnsi="Cambria Math" w:cs="Cambria Math"/>
          <w:sz w:val="24"/>
          <w:szCs w:val="24"/>
        </w:rPr>
        <w:t>〉</w:t>
      </w:r>
      <w:r w:rsidR="00384F7D" w:rsidRPr="00DA0352">
        <w:rPr>
          <w:rFonts w:ascii="Times New Roman" w:hAnsi="Times New Roman" w:cs="Times New Roman"/>
          <w:sz w:val="24"/>
          <w:szCs w:val="24"/>
        </w:rPr>
        <w:t>560 D /∆ экв</w:t>
      </w:r>
      <w:r w:rsidRPr="00DA0352">
        <w:rPr>
          <w:rFonts w:ascii="Times New Roman" w:hAnsi="Times New Roman" w:cs="Times New Roman"/>
          <w:sz w:val="24"/>
          <w:szCs w:val="24"/>
        </w:rPr>
        <w:t xml:space="preserve"> - квадратичная область</w:t>
      </w:r>
      <w:r w:rsidR="00384F7D" w:rsidRPr="00DA0352">
        <w:rPr>
          <w:rFonts w:ascii="Times New Roman" w:hAnsi="Times New Roman" w:cs="Times New Roman"/>
          <w:sz w:val="24"/>
          <w:szCs w:val="24"/>
        </w:rPr>
        <w:t>.</w:t>
      </w:r>
    </w:p>
    <w:p w:rsidR="00384F7D" w:rsidRPr="00DA0352" w:rsidRDefault="00FA2F9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560*</w:t>
      </w:r>
      <w:r w:rsidR="00384F7D" w:rsidRPr="00DA0352">
        <w:rPr>
          <w:rFonts w:ascii="Times New Roman" w:hAnsi="Times New Roman" w:cs="Times New Roman"/>
          <w:sz w:val="24"/>
          <w:szCs w:val="24"/>
        </w:rPr>
        <w:t xml:space="preserve"> D /∆ экв</w:t>
      </w:r>
      <w:r w:rsidRPr="00DA0352">
        <w:rPr>
          <w:rFonts w:ascii="Times New Roman" w:hAnsi="Times New Roman" w:cs="Times New Roman"/>
          <w:sz w:val="24"/>
          <w:szCs w:val="24"/>
        </w:rPr>
        <w:t xml:space="preserve"> = 560* 400 = 224000 </w:t>
      </w:r>
    </w:p>
    <w:p w:rsidR="00D46F81" w:rsidRPr="00DA0352" w:rsidRDefault="00384F7D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>10 D /∆ экв = 10*400 =</w:t>
      </w:r>
      <w:r w:rsidR="00FA2F91" w:rsidRPr="00DA0352">
        <w:rPr>
          <w:rFonts w:ascii="Times New Roman" w:hAnsi="Times New Roman" w:cs="Times New Roman"/>
          <w:sz w:val="24"/>
          <w:szCs w:val="24"/>
        </w:rPr>
        <w:t xml:space="preserve"> 4000</w:t>
      </w:r>
    </w:p>
    <w:p w:rsidR="00D46F81" w:rsidRPr="00DA0352" w:rsidRDefault="00D46F8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>4000</w:t>
      </w:r>
      <w:r w:rsidR="00FA2F91" w:rsidRPr="00DA0352">
        <w:rPr>
          <w:rFonts w:ascii="Times New Roman" w:hAnsi="Times New Roman" w:cs="Times New Roman"/>
          <w:sz w:val="24"/>
          <w:szCs w:val="24"/>
        </w:rPr>
        <w:t xml:space="preserve"> </w:t>
      </w:r>
      <w:r w:rsidRPr="00DA0352">
        <w:rPr>
          <w:rFonts w:ascii="Cambria Math" w:hAnsi="Cambria Math" w:cs="Cambria Math"/>
          <w:sz w:val="24"/>
          <w:szCs w:val="24"/>
        </w:rPr>
        <w:t>〈</w:t>
      </w:r>
      <w:r w:rsidRPr="00DA0352">
        <w:rPr>
          <w:rFonts w:ascii="Times New Roman" w:hAnsi="Times New Roman" w:cs="Times New Roman"/>
          <w:sz w:val="24"/>
          <w:szCs w:val="24"/>
        </w:rPr>
        <w:t xml:space="preserve"> </w:t>
      </w:r>
      <w:r w:rsidR="00FA2F91" w:rsidRPr="00DA0352">
        <w:rPr>
          <w:rFonts w:ascii="Times New Roman" w:hAnsi="Times New Roman" w:cs="Times New Roman"/>
          <w:sz w:val="24"/>
          <w:szCs w:val="24"/>
        </w:rPr>
        <w:t xml:space="preserve">Re </w:t>
      </w:r>
      <w:r w:rsidRPr="00DA0352">
        <w:rPr>
          <w:rFonts w:ascii="Cambria Math" w:hAnsi="Cambria Math" w:cs="Cambria Math"/>
          <w:sz w:val="24"/>
          <w:szCs w:val="24"/>
        </w:rPr>
        <w:t>〈</w:t>
      </w:r>
      <w:r w:rsidRPr="00DA0352">
        <w:rPr>
          <w:rFonts w:ascii="Times New Roman" w:hAnsi="Times New Roman" w:cs="Times New Roman"/>
          <w:sz w:val="24"/>
          <w:szCs w:val="24"/>
        </w:rPr>
        <w:t xml:space="preserve"> </w:t>
      </w:r>
      <w:r w:rsidR="00FA2F91" w:rsidRPr="00DA0352">
        <w:rPr>
          <w:rFonts w:ascii="Times New Roman" w:hAnsi="Times New Roman" w:cs="Times New Roman"/>
          <w:sz w:val="24"/>
          <w:szCs w:val="24"/>
        </w:rPr>
        <w:t xml:space="preserve">42650 </w:t>
      </w:r>
    </w:p>
    <w:p w:rsidR="00FA2F91" w:rsidRPr="00DA0352" w:rsidRDefault="00FA2F91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 d - трубопровод работает в области частично шероховатых труб. Для данной области коэффициент Дарси определяется по уравнению Альтшуля:</w:t>
      </w:r>
      <w:r w:rsidR="00D46F81" w:rsidRPr="00DA03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43DD" w:rsidRPr="00DA0352" w:rsidRDefault="00A943DD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>λ = 0,11(∆ экв/ D+6,8/ Re)</w:t>
      </w:r>
      <w:r w:rsidRPr="00DA0352">
        <w:rPr>
          <w:rFonts w:ascii="Times New Roman" w:hAnsi="Times New Roman" w:cs="Times New Roman"/>
          <w:sz w:val="24"/>
          <w:szCs w:val="24"/>
          <w:vertAlign w:val="superscript"/>
        </w:rPr>
        <w:t xml:space="preserve">0,25  </w:t>
      </w:r>
      <w:r w:rsidRPr="00DA0352">
        <w:rPr>
          <w:rFonts w:ascii="Times New Roman" w:hAnsi="Times New Roman" w:cs="Times New Roman"/>
          <w:sz w:val="24"/>
          <w:szCs w:val="24"/>
        </w:rPr>
        <w:t>= 0,11(0,001/0,4 + 6,8/42650)</w:t>
      </w:r>
      <w:r w:rsidRPr="00DA0352">
        <w:rPr>
          <w:rFonts w:ascii="Times New Roman" w:hAnsi="Times New Roman" w:cs="Times New Roman"/>
          <w:sz w:val="24"/>
          <w:szCs w:val="24"/>
          <w:vertAlign w:val="superscript"/>
        </w:rPr>
        <w:t>0,25</w:t>
      </w:r>
      <w:r w:rsidRPr="00DA0352">
        <w:rPr>
          <w:rFonts w:ascii="Times New Roman" w:hAnsi="Times New Roman" w:cs="Times New Roman"/>
          <w:sz w:val="24"/>
          <w:szCs w:val="24"/>
        </w:rPr>
        <w:t xml:space="preserve"> = 0,035</w:t>
      </w:r>
    </w:p>
    <w:p w:rsidR="00A943DD" w:rsidRPr="00DA0352" w:rsidRDefault="00A943DD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Тогда потери напора по длине: </w:t>
      </w:r>
    </w:p>
    <w:p w:rsidR="00DA0352" w:rsidRPr="00DA0352" w:rsidRDefault="00A943DD" w:rsidP="00B74368">
      <w:pPr>
        <w:rPr>
          <w:rFonts w:ascii="Times New Roman" w:hAnsi="Times New Roman" w:cs="Times New Roman"/>
          <w:sz w:val="24"/>
          <w:szCs w:val="24"/>
        </w:rPr>
      </w:pPr>
      <w:r w:rsidRPr="00DA0352">
        <w:rPr>
          <w:rFonts w:ascii="Times New Roman" w:hAnsi="Times New Roman" w:cs="Times New Roman"/>
          <w:sz w:val="24"/>
          <w:szCs w:val="24"/>
        </w:rPr>
        <w:t xml:space="preserve">hl </w:t>
      </w:r>
      <w:r w:rsidR="00DA0352" w:rsidRPr="00DA0352">
        <w:rPr>
          <w:rFonts w:ascii="Times New Roman" w:hAnsi="Times New Roman" w:cs="Times New Roman"/>
          <w:sz w:val="24"/>
          <w:szCs w:val="24"/>
        </w:rPr>
        <w:t xml:space="preserve">= 0,035 * 550/0,4*1,5 </w:t>
      </w:r>
      <w:r w:rsidR="00DA0352" w:rsidRPr="00DA0352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="00DA0352" w:rsidRPr="00DA0352">
        <w:rPr>
          <w:rFonts w:ascii="Times New Roman" w:hAnsi="Times New Roman" w:cs="Times New Roman"/>
          <w:sz w:val="24"/>
          <w:szCs w:val="24"/>
        </w:rPr>
        <w:t>/2*</w:t>
      </w:r>
      <w:r w:rsidRPr="00DA0352">
        <w:rPr>
          <w:rFonts w:ascii="Times New Roman" w:hAnsi="Times New Roman" w:cs="Times New Roman"/>
          <w:sz w:val="24"/>
          <w:szCs w:val="24"/>
        </w:rPr>
        <w:t xml:space="preserve">9,8 </w:t>
      </w:r>
      <w:r w:rsidR="00DA0352" w:rsidRPr="00DA0352">
        <w:rPr>
          <w:rFonts w:ascii="Times New Roman" w:hAnsi="Times New Roman" w:cs="Times New Roman"/>
          <w:sz w:val="24"/>
          <w:szCs w:val="24"/>
        </w:rPr>
        <w:t>= 5,52м</w:t>
      </w:r>
    </w:p>
    <w:p w:rsidR="00A943DD" w:rsidRPr="00C72B7F" w:rsidRDefault="00A943DD" w:rsidP="00B74368">
      <w:pPr>
        <w:rPr>
          <w:rFonts w:ascii="Times New Roman" w:hAnsi="Times New Roman" w:cs="Times New Roman"/>
          <w:i/>
          <w:sz w:val="24"/>
          <w:szCs w:val="24"/>
        </w:rPr>
      </w:pPr>
      <w:r w:rsidRPr="00C72B7F">
        <w:rPr>
          <w:rFonts w:ascii="Times New Roman" w:hAnsi="Times New Roman" w:cs="Times New Roman"/>
          <w:i/>
          <w:sz w:val="24"/>
          <w:szCs w:val="24"/>
        </w:rPr>
        <w:t xml:space="preserve"> Ответ: hl=5,52м.</w:t>
      </w:r>
    </w:p>
    <w:p w:rsidR="00C72B7F" w:rsidRPr="00C72B7F" w:rsidRDefault="00C72B7F" w:rsidP="00B74368">
      <w:pPr>
        <w:rPr>
          <w:rFonts w:ascii="Times New Roman" w:hAnsi="Times New Roman" w:cs="Times New Roman"/>
          <w:b/>
          <w:sz w:val="24"/>
          <w:szCs w:val="24"/>
        </w:rPr>
      </w:pPr>
      <w:r w:rsidRPr="00C72B7F">
        <w:rPr>
          <w:rFonts w:ascii="Times New Roman" w:hAnsi="Times New Roman" w:cs="Times New Roman"/>
          <w:b/>
          <w:sz w:val="24"/>
          <w:szCs w:val="24"/>
        </w:rPr>
        <w:t>Данные для решения своего варианта.</w:t>
      </w:r>
    </w:p>
    <w:p w:rsidR="00C72B7F" w:rsidRDefault="00C72B7F" w:rsidP="00B74368">
      <w:pPr>
        <w:rPr>
          <w:rFonts w:ascii="Times New Roman" w:hAnsi="Times New Roman" w:cs="Times New Roman"/>
        </w:rPr>
      </w:pPr>
      <w:r w:rsidRPr="00C72B7F">
        <w:rPr>
          <w:rFonts w:ascii="Times New Roman" w:hAnsi="Times New Roman" w:cs="Times New Roman"/>
        </w:rPr>
        <w:t>В отопительной системе (котел, радиаторы и трубопроводы) небольшого дома содержится W = 0,6 м</w:t>
      </w:r>
      <w:r w:rsidRPr="00C72B7F">
        <w:rPr>
          <w:rFonts w:ascii="Times New Roman" w:hAnsi="Times New Roman" w:cs="Times New Roman"/>
          <w:vertAlign w:val="superscript"/>
        </w:rPr>
        <w:t>3</w:t>
      </w:r>
      <w:r w:rsidRPr="00C72B7F">
        <w:rPr>
          <w:rFonts w:ascii="Times New Roman" w:hAnsi="Times New Roman" w:cs="Times New Roman"/>
        </w:rPr>
        <w:t xml:space="preserve"> воды. Сколько воды дополнительно войдет в расширительный сосуд при нагревании от t 1 до </w:t>
      </w:r>
    </w:p>
    <w:p w:rsidR="00C72B7F" w:rsidRPr="00C72B7F" w:rsidRDefault="00C72B7F" w:rsidP="00B74368">
      <w:pPr>
        <w:rPr>
          <w:rFonts w:ascii="Times New Roman" w:hAnsi="Times New Roman" w:cs="Times New Roman"/>
        </w:rPr>
      </w:pPr>
      <w:r w:rsidRPr="00C72B7F">
        <w:rPr>
          <w:rFonts w:ascii="Times New Roman" w:hAnsi="Times New Roman" w:cs="Times New Roman"/>
        </w:rPr>
        <w:t>t 2 ?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33"/>
        <w:gridCol w:w="813"/>
        <w:gridCol w:w="813"/>
        <w:gridCol w:w="813"/>
        <w:gridCol w:w="814"/>
        <w:gridCol w:w="814"/>
        <w:gridCol w:w="814"/>
        <w:gridCol w:w="814"/>
        <w:gridCol w:w="814"/>
        <w:gridCol w:w="814"/>
        <w:gridCol w:w="815"/>
      </w:tblGrid>
      <w:tr w:rsidR="00C72B7F" w:rsidRPr="00C72B7F" w:rsidTr="00C75B46">
        <w:tc>
          <w:tcPr>
            <w:tcW w:w="1433" w:type="dxa"/>
            <w:vMerge w:val="restart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Температура воды</w:t>
            </w:r>
          </w:p>
        </w:tc>
        <w:tc>
          <w:tcPr>
            <w:tcW w:w="8138" w:type="dxa"/>
            <w:gridSpan w:val="10"/>
          </w:tcPr>
          <w:p w:rsidR="00C72B7F" w:rsidRPr="00C72B7F" w:rsidRDefault="00C72B7F" w:rsidP="00C72B7F">
            <w:pPr>
              <w:jc w:val="center"/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Последние цифры шифра</w:t>
            </w:r>
          </w:p>
        </w:tc>
      </w:tr>
      <w:tr w:rsidR="00C72B7F" w:rsidRPr="00C72B7F" w:rsidTr="00C72B7F">
        <w:tc>
          <w:tcPr>
            <w:tcW w:w="1433" w:type="dxa"/>
            <w:vMerge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3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00 (50)</w:t>
            </w:r>
          </w:p>
        </w:tc>
        <w:tc>
          <w:tcPr>
            <w:tcW w:w="813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01 (51)</w:t>
            </w:r>
          </w:p>
        </w:tc>
        <w:tc>
          <w:tcPr>
            <w:tcW w:w="813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02 (52)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03 (53)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04 (54)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05 (55)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06 (56)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07 (57)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08 (58)</w:t>
            </w:r>
          </w:p>
        </w:tc>
        <w:tc>
          <w:tcPr>
            <w:tcW w:w="815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09 (59)</w:t>
            </w:r>
          </w:p>
        </w:tc>
      </w:tr>
      <w:tr w:rsidR="00C72B7F" w:rsidRPr="00C72B7F" w:rsidTr="00C72B7F">
        <w:tc>
          <w:tcPr>
            <w:tcW w:w="1433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813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3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3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15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20</w:t>
            </w:r>
          </w:p>
        </w:tc>
      </w:tr>
      <w:tr w:rsidR="00C72B7F" w:rsidRPr="00C72B7F" w:rsidTr="00C72B7F">
        <w:tc>
          <w:tcPr>
            <w:tcW w:w="1433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813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813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813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814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815" w:type="dxa"/>
          </w:tcPr>
          <w:p w:rsidR="00C72B7F" w:rsidRPr="00C72B7F" w:rsidRDefault="00C72B7F" w:rsidP="00B74368">
            <w:pPr>
              <w:rPr>
                <w:rFonts w:ascii="Times New Roman" w:hAnsi="Times New Roman" w:cs="Times New Roman"/>
              </w:rPr>
            </w:pPr>
            <w:r w:rsidRPr="00C72B7F">
              <w:rPr>
                <w:rFonts w:ascii="Times New Roman" w:hAnsi="Times New Roman" w:cs="Times New Roman"/>
              </w:rPr>
              <w:t>98</w:t>
            </w:r>
          </w:p>
        </w:tc>
      </w:tr>
    </w:tbl>
    <w:p w:rsidR="00C72B7F" w:rsidRPr="00C72B7F" w:rsidRDefault="00C72B7F" w:rsidP="00B74368">
      <w:pPr>
        <w:rPr>
          <w:rFonts w:ascii="Times New Roman" w:hAnsi="Times New Roman" w:cs="Times New Roman"/>
        </w:rPr>
      </w:pPr>
    </w:p>
    <w:sectPr w:rsidR="00C72B7F" w:rsidRPr="00C72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7D0"/>
    <w:rsid w:val="001952CF"/>
    <w:rsid w:val="00384F7D"/>
    <w:rsid w:val="003A27D0"/>
    <w:rsid w:val="003B54F9"/>
    <w:rsid w:val="005370C1"/>
    <w:rsid w:val="00641C11"/>
    <w:rsid w:val="006437B8"/>
    <w:rsid w:val="00A943DD"/>
    <w:rsid w:val="00B74368"/>
    <w:rsid w:val="00C72B7F"/>
    <w:rsid w:val="00D46F81"/>
    <w:rsid w:val="00DA0352"/>
    <w:rsid w:val="00EE7225"/>
    <w:rsid w:val="00FA2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B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B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2019-10-03T03:31:00Z</dcterms:created>
  <dcterms:modified xsi:type="dcterms:W3CDTF">2019-10-03T04:35:00Z</dcterms:modified>
</cp:coreProperties>
</file>